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</w:tblGrid>
      <w:tr w:rsidR="00F11304" w:rsidRPr="00292628" w:rsidTr="00A37C84">
        <w:trPr>
          <w:trHeight w:val="663"/>
        </w:trPr>
        <w:tc>
          <w:tcPr>
            <w:tcW w:w="3441" w:type="dxa"/>
          </w:tcPr>
          <w:p w:rsidR="00F11304" w:rsidRPr="00D90493" w:rsidRDefault="00F11304" w:rsidP="00A37C84">
            <w:pPr>
              <w:pStyle w:val="Heading1"/>
              <w:rPr>
                <w:rFonts w:ascii="Arial" w:hAnsi="Arial" w:cs="Arial"/>
              </w:rPr>
            </w:pPr>
            <w:r w:rsidRPr="00D90493">
              <w:rPr>
                <w:rFonts w:ascii="Arial" w:hAnsi="Arial" w:cs="Arial"/>
              </w:rPr>
              <w:t>Internal Use Only</w:t>
            </w:r>
          </w:p>
          <w:p w:rsidR="00F11304" w:rsidRPr="00D90493" w:rsidRDefault="00F11304" w:rsidP="00A37C84">
            <w:pPr>
              <w:pStyle w:val="Heading3"/>
              <w:rPr>
                <w:rFonts w:ascii="Arial" w:hAnsi="Arial" w:cs="Arial"/>
              </w:rPr>
            </w:pPr>
            <w:r w:rsidRPr="00D90493">
              <w:rPr>
                <w:rFonts w:ascii="Arial" w:hAnsi="Arial" w:cs="Arial"/>
              </w:rPr>
              <w:t xml:space="preserve">CP Number:   </w:t>
            </w:r>
          </w:p>
          <w:p w:rsidR="00F11304" w:rsidRPr="00D90493" w:rsidRDefault="00F11304" w:rsidP="00A37C84"/>
          <w:p w:rsidR="00F11304" w:rsidRPr="00292628" w:rsidRDefault="00F11304" w:rsidP="00A37C84">
            <w:pPr>
              <w:rPr>
                <w:rFonts w:ascii="Arial" w:hAnsi="Arial" w:cs="Arial"/>
                <w:b/>
              </w:rPr>
            </w:pPr>
            <w:r w:rsidRPr="00D90493">
              <w:rPr>
                <w:rFonts w:ascii="Arial" w:hAnsi="Arial" w:cs="Arial"/>
                <w:b/>
              </w:rPr>
              <w:t>Date Received:</w:t>
            </w:r>
            <w:r w:rsidRPr="00292628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F11304" w:rsidRDefault="00F11304" w:rsidP="00F11304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19716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04" w:rsidRPr="00292628" w:rsidRDefault="00F11304" w:rsidP="00F11304">
      <w:pPr>
        <w:jc w:val="center"/>
        <w:rPr>
          <w:rFonts w:ascii="Arial" w:hAnsi="Arial" w:cs="Arial"/>
          <w:b/>
          <w:sz w:val="28"/>
        </w:rPr>
      </w:pPr>
      <w:r w:rsidRPr="00292628">
        <w:rPr>
          <w:rFonts w:ascii="Arial" w:hAnsi="Arial" w:cs="Arial"/>
          <w:b/>
          <w:sz w:val="28"/>
        </w:rPr>
        <w:t>CFAR Network of Integrated Clinical Systems (CNICS)</w:t>
      </w:r>
    </w:p>
    <w:p w:rsidR="00F11304" w:rsidRPr="003048D5" w:rsidRDefault="00F11304" w:rsidP="00F11304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28"/>
        </w:rPr>
        <w:t>Feasibility Request</w:t>
      </w:r>
    </w:p>
    <w:p w:rsidR="00F11304" w:rsidRPr="003048D5" w:rsidRDefault="00F11304" w:rsidP="00F11304">
      <w:pPr>
        <w:rPr>
          <w:lang w:eastAsia="x-none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880"/>
      </w:tblGrid>
      <w:tr w:rsidR="00F11304" w:rsidRPr="00292628" w:rsidTr="00A37C84">
        <w:trPr>
          <w:trHeight w:val="249"/>
        </w:trPr>
        <w:tc>
          <w:tcPr>
            <w:tcW w:w="5490" w:type="dxa"/>
            <w:shd w:val="clear" w:color="auto" w:fill="C6D9F1"/>
          </w:tcPr>
          <w:p w:rsidR="00F11304" w:rsidRPr="00292628" w:rsidRDefault="00F11304" w:rsidP="00A37C8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CNICS Research Coordinat</w:t>
            </w:r>
            <w:r>
              <w:rPr>
                <w:rFonts w:ascii="Arial" w:hAnsi="Arial" w:cs="Arial"/>
                <w:b/>
                <w:sz w:val="22"/>
              </w:rPr>
              <w:t>ing Committee (RCC):</w:t>
            </w:r>
          </w:p>
          <w:p w:rsidR="00F11304" w:rsidRPr="00292628" w:rsidRDefault="00F11304" w:rsidP="00A37C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Sonia Napravnik, PhD, </w:t>
            </w:r>
            <w:r w:rsidRPr="00F31FDC">
              <w:rPr>
                <w:rFonts w:ascii="Arial" w:hAnsi="Arial" w:cs="Arial"/>
                <w:i/>
                <w:sz w:val="22"/>
              </w:rPr>
              <w:t>Co-Chair</w:t>
            </w:r>
          </w:p>
          <w:p w:rsidR="00F11304" w:rsidRPr="00F31FDC" w:rsidRDefault="00F11304" w:rsidP="00F11304">
            <w:pPr>
              <w:rPr>
                <w:rFonts w:ascii="Arial" w:hAnsi="Arial" w:cs="Arial"/>
                <w:i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Peter Hunt, MD, </w:t>
            </w:r>
            <w:r>
              <w:rPr>
                <w:rFonts w:ascii="Arial" w:hAnsi="Arial" w:cs="Arial"/>
                <w:i/>
                <w:sz w:val="22"/>
              </w:rPr>
              <w:t>Co-Chair</w:t>
            </w:r>
          </w:p>
        </w:tc>
        <w:tc>
          <w:tcPr>
            <w:tcW w:w="4880" w:type="dxa"/>
            <w:shd w:val="clear" w:color="auto" w:fill="C6D9F1"/>
          </w:tcPr>
          <w:p w:rsidR="00F11304" w:rsidRDefault="00F11304" w:rsidP="00A37C84">
            <w:pPr>
              <w:rPr>
                <w:rFonts w:ascii="Arial" w:hAnsi="Arial" w:cs="Arial"/>
                <w:sz w:val="22"/>
              </w:rPr>
            </w:pPr>
            <w:r w:rsidRPr="00A9555A">
              <w:rPr>
                <w:rFonts w:ascii="Arial" w:hAnsi="Arial" w:cs="Arial"/>
                <w:b/>
                <w:sz w:val="22"/>
              </w:rPr>
              <w:t>Database Coordinator</w:t>
            </w:r>
            <w:r w:rsidRPr="00A9555A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Justin McReynolds</w:t>
            </w:r>
          </w:p>
          <w:p w:rsidR="00F11304" w:rsidRDefault="00F11304" w:rsidP="00A37C84">
            <w:pPr>
              <w:rPr>
                <w:color w:val="1F497D"/>
              </w:rPr>
            </w:pPr>
            <w:r>
              <w:rPr>
                <w:rFonts w:ascii="Arial" w:hAnsi="Arial" w:cs="Arial"/>
                <w:sz w:val="22"/>
              </w:rPr>
              <w:t xml:space="preserve">Email: </w:t>
            </w:r>
            <w:r w:rsidRPr="004D73FA">
              <w:rPr>
                <w:rFonts w:ascii="Arial" w:hAnsi="Arial" w:cs="Arial"/>
                <w:sz w:val="22"/>
              </w:rPr>
              <w:t>mcjustin@uw.edu</w:t>
            </w:r>
          </w:p>
          <w:p w:rsidR="00F11304" w:rsidRDefault="00F11304" w:rsidP="00A37C84">
            <w:pPr>
              <w:rPr>
                <w:rFonts w:ascii="Arial" w:hAnsi="Arial" w:cs="Arial"/>
                <w:sz w:val="22"/>
              </w:rPr>
            </w:pPr>
            <w:r w:rsidRPr="00572347">
              <w:rPr>
                <w:rFonts w:ascii="Arial" w:hAnsi="Arial" w:cs="Arial"/>
                <w:b/>
                <w:sz w:val="22"/>
              </w:rPr>
              <w:t>Data Manager</w:t>
            </w:r>
            <w:r>
              <w:rPr>
                <w:rFonts w:ascii="Arial" w:hAnsi="Arial" w:cs="Arial"/>
                <w:sz w:val="22"/>
              </w:rPr>
              <w:t>:  Peggie Griffith</w:t>
            </w:r>
          </w:p>
          <w:p w:rsidR="00F11304" w:rsidRPr="00292628" w:rsidRDefault="00F11304" w:rsidP="00A37C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Email: </w:t>
            </w:r>
            <w:r w:rsidRPr="004B5E4E">
              <w:rPr>
                <w:rFonts w:ascii="Arial" w:hAnsi="Arial" w:cs="Arial"/>
                <w:sz w:val="22"/>
              </w:rPr>
              <w:t>peggieg@u.washington.edu</w:t>
            </w:r>
          </w:p>
        </w:tc>
      </w:tr>
    </w:tbl>
    <w:p w:rsidR="00F11304" w:rsidRDefault="00F11304" w:rsidP="00F11304">
      <w:pPr>
        <w:rPr>
          <w:rFonts w:ascii="Arial" w:hAnsi="Arial" w:cs="Arial"/>
          <w:b/>
          <w:sz w:val="22"/>
        </w:rPr>
        <w:sectPr w:rsidR="00F11304">
          <w:footerReference w:type="default" r:id="rId7"/>
          <w:pgSz w:w="12240" w:h="15840"/>
          <w:pgMar w:top="720" w:right="1440" w:bottom="720" w:left="720" w:header="720" w:footer="720" w:gutter="0"/>
          <w:cols w:space="720"/>
        </w:sectPr>
      </w:pPr>
    </w:p>
    <w:p w:rsidR="00F11304" w:rsidRDefault="00F11304" w:rsidP="00F11304">
      <w:pPr>
        <w:rPr>
          <w:rFonts w:ascii="Arial" w:hAnsi="Arial" w:cs="Arial"/>
          <w:b/>
          <w:sz w:val="22"/>
        </w:rPr>
        <w:sectPr w:rsidR="00F11304" w:rsidSect="00A34C05">
          <w:type w:val="continuous"/>
          <w:pgSz w:w="12240" w:h="15840"/>
          <w:pgMar w:top="720" w:right="1440" w:bottom="720" w:left="720" w:header="720" w:footer="720" w:gutter="0"/>
          <w:cols w:space="720"/>
        </w:sect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5330"/>
      </w:tblGrid>
      <w:tr w:rsidR="00F11304" w:rsidRPr="00292628" w:rsidTr="00A37C84">
        <w:trPr>
          <w:cantSplit/>
          <w:trHeight w:val="123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Default="00F11304" w:rsidP="00A37C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 this request to Donna Porter, PhD and Mary Thielen at the CNICS Operations Center.</w:t>
            </w:r>
          </w:p>
          <w:p w:rsidR="00F11304" w:rsidRPr="00292628" w:rsidRDefault="00F11304" w:rsidP="00F11304">
            <w:pPr>
              <w:tabs>
                <w:tab w:val="center" w:pos="5040"/>
              </w:tabs>
              <w:ind w:right="3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donnaporter@uabmc.</w:t>
            </w:r>
            <w:r w:rsidRPr="003048D5">
              <w:rPr>
                <w:rFonts w:ascii="Arial" w:hAnsi="Arial" w:cs="Arial"/>
                <w:sz w:val="22"/>
                <w:szCs w:val="22"/>
              </w:rPr>
              <w:t>edu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mthielen@uabmc.edu</w:t>
            </w:r>
          </w:p>
          <w:p w:rsidR="00F11304" w:rsidRPr="003048D5" w:rsidRDefault="00F11304" w:rsidP="00F11304">
            <w:pPr>
              <w:tabs>
                <w:tab w:val="center" w:pos="5040"/>
                <w:tab w:val="left" w:pos="5922"/>
              </w:tabs>
              <w:spacing w:after="120"/>
              <w:ind w:righ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628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92628">
              <w:rPr>
                <w:rFonts w:ascii="Arial" w:hAnsi="Arial" w:cs="Arial"/>
                <w:sz w:val="22"/>
                <w:szCs w:val="22"/>
              </w:rPr>
              <w:t>(205) 934-8291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(205) 895-5411</w:t>
            </w:r>
          </w:p>
        </w:tc>
      </w:tr>
      <w:tr w:rsidR="00F11304" w:rsidRPr="00292628" w:rsidTr="00A37C84">
        <w:trPr>
          <w:trHeight w:val="432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1304" w:rsidRPr="00292628" w:rsidRDefault="00F11304" w:rsidP="00A37C84">
            <w:pPr>
              <w:pStyle w:val="Caption"/>
              <w:jc w:val="center"/>
              <w:rPr>
                <w:rFonts w:ascii="Arial" w:hAnsi="Arial" w:cs="Arial"/>
                <w:b/>
              </w:rPr>
            </w:pPr>
            <w:r w:rsidRPr="00292628">
              <w:rPr>
                <w:rFonts w:ascii="Arial" w:hAnsi="Arial" w:cs="Arial"/>
                <w:b/>
              </w:rPr>
              <w:t>Contact information for Principal Investigator: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Current Position: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Institution: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Phone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4" w:rsidRPr="00292628" w:rsidRDefault="00436A47" w:rsidP="00F1130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456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11304">
              <w:rPr>
                <w:rFonts w:ascii="Arial" w:hAnsi="Arial" w:cs="Arial"/>
                <w:sz w:val="22"/>
              </w:rPr>
              <w:t>Check box if contact person is same as above. If different than above, fill out information below.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Contact person: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bookmarkStart w:id="1" w:name="Text25"/>
            <w:r w:rsidRPr="00292628">
              <w:rPr>
                <w:rFonts w:ascii="Arial" w:hAnsi="Arial" w:cs="Arial"/>
                <w:sz w:val="22"/>
              </w:rPr>
              <w:t>Title</w:t>
            </w:r>
            <w:bookmarkEnd w:id="1"/>
            <w:r w:rsidRPr="00292628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11304" w:rsidRPr="00292628" w:rsidTr="00F11304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 xml:space="preserve">Email </w:t>
            </w:r>
            <w:r>
              <w:rPr>
                <w:rFonts w:ascii="Arial" w:hAnsi="Arial" w:cs="Arial"/>
                <w:sz w:val="22"/>
              </w:rPr>
              <w:t>for Contact: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F11304" w:rsidRPr="00292628" w:rsidTr="00F11304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Date Requested: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304" w:rsidRPr="00292628" w:rsidRDefault="00F11304" w:rsidP="00F1130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Date Needed:</w:t>
            </w:r>
          </w:p>
        </w:tc>
      </w:tr>
      <w:tr w:rsidR="00F11304" w:rsidRPr="00292628" w:rsidTr="00A37C84">
        <w:trPr>
          <w:trHeight w:val="88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304" w:rsidRPr="00292628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A37C84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Default="00F11304" w:rsidP="00A37C8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CNICS Collaborator: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A37C84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Default="00F11304" w:rsidP="00A37C8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Co-Investigators: 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Pr="00292628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A37C84">
        <w:trPr>
          <w:trHeight w:val="249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304" w:rsidRPr="00292628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F11304">
        <w:trPr>
          <w:trHeight w:val="72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Pr="00292628" w:rsidRDefault="00F11304" w:rsidP="00F11304">
            <w:pPr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Project Title: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11304" w:rsidRPr="00292628" w:rsidTr="00A37C84">
        <w:trPr>
          <w:trHeight w:val="88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304" w:rsidRPr="00292628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B94FB3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Pr="00EF799B" w:rsidRDefault="00F11304" w:rsidP="00A37C84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 xml:space="preserve">Research Question(s): </w:t>
            </w:r>
            <w:r w:rsidRPr="00292628">
              <w:rPr>
                <w:rFonts w:ascii="Arial" w:hAnsi="Arial" w:cs="Arial"/>
                <w:i/>
                <w:sz w:val="22"/>
              </w:rPr>
              <w:t>Please list one or more specific questions</w:t>
            </w:r>
          </w:p>
          <w:p w:rsidR="00F11304" w:rsidRPr="00EF799B" w:rsidRDefault="00F11304" w:rsidP="00A37C84">
            <w:pPr>
              <w:rPr>
                <w:rFonts w:ascii="Arial" w:hAnsi="Arial" w:cs="Arial"/>
                <w:sz w:val="22"/>
              </w:rPr>
            </w:pPr>
          </w:p>
        </w:tc>
      </w:tr>
      <w:tr w:rsidR="00B94FB3" w:rsidRPr="00292628" w:rsidTr="00B94FB3">
        <w:trPr>
          <w:trHeight w:val="21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B3" w:rsidRPr="00EF799B" w:rsidRDefault="00B94FB3" w:rsidP="00B94FB3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  <w:u w:val="single"/>
              </w:rPr>
              <w:t>Inclusion Criteria:</w:t>
            </w:r>
          </w:p>
          <w:p w:rsidR="00B94FB3" w:rsidRPr="00EF799B" w:rsidRDefault="00B94FB3" w:rsidP="00B94FB3">
            <w:pPr>
              <w:rPr>
                <w:rFonts w:ascii="Arial" w:hAnsi="Arial" w:cs="Arial"/>
                <w:sz w:val="22"/>
              </w:rPr>
            </w:pPr>
          </w:p>
          <w:p w:rsidR="00B94FB3" w:rsidRPr="00EF799B" w:rsidRDefault="00B94FB3" w:rsidP="00B94FB3">
            <w:pPr>
              <w:rPr>
                <w:rFonts w:ascii="Arial" w:hAnsi="Arial" w:cs="Arial"/>
                <w:sz w:val="22"/>
              </w:rPr>
            </w:pPr>
          </w:p>
          <w:p w:rsidR="00B94FB3" w:rsidRPr="00EF799B" w:rsidRDefault="00B94FB3" w:rsidP="00B94FB3">
            <w:pPr>
              <w:rPr>
                <w:rFonts w:ascii="Arial" w:hAnsi="Arial" w:cs="Arial"/>
                <w:sz w:val="22"/>
              </w:rPr>
            </w:pPr>
          </w:p>
          <w:p w:rsidR="00B94FB3" w:rsidRPr="00EF799B" w:rsidRDefault="00B94FB3" w:rsidP="00B94FB3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  <w:u w:val="single"/>
              </w:rPr>
              <w:t>Exclusion Criteria:</w:t>
            </w:r>
          </w:p>
          <w:p w:rsidR="00B94FB3" w:rsidRPr="00292628" w:rsidRDefault="00B94FB3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11304" w:rsidRPr="00292628" w:rsidTr="00A37C84">
        <w:trPr>
          <w:trHeight w:val="1115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Pr="003048D5" w:rsidRDefault="00F11304" w:rsidP="00A37C84">
            <w:pPr>
              <w:rPr>
                <w:rFonts w:ascii="Arial" w:hAnsi="Arial" w:cs="Arial"/>
                <w:sz w:val="22"/>
              </w:rPr>
            </w:pPr>
            <w:r w:rsidRPr="003048D5">
              <w:rPr>
                <w:rFonts w:ascii="Arial" w:hAnsi="Arial" w:cs="Arial"/>
                <w:b/>
                <w:sz w:val="22"/>
                <w:u w:val="single"/>
              </w:rPr>
              <w:lastRenderedPageBreak/>
              <w:t>Data elements required for data request:</w:t>
            </w:r>
          </w:p>
          <w:p w:rsidR="00F11304" w:rsidRPr="003048D5" w:rsidRDefault="00F11304" w:rsidP="00A37C84">
            <w:pPr>
              <w:rPr>
                <w:rFonts w:ascii="Arial" w:hAnsi="Arial" w:cs="Arial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Demographics: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Clinical Diagnoses (list):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Hospitalizations: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Insurance: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Laboratory Test Results: (list):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Medications (list):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Mortality: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Patient-Based Measures: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Procedures: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Resistance data: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Specimens: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Visit/Appointment: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F11304" w:rsidRPr="005E020A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F11304" w:rsidRPr="00F11304" w:rsidRDefault="00F11304" w:rsidP="00A37C84">
            <w:pPr>
              <w:rPr>
                <w:rFonts w:ascii="Arial" w:hAnsi="Arial" w:cs="Arial"/>
                <w:color w:val="000000"/>
                <w:sz w:val="22"/>
              </w:rPr>
            </w:pPr>
            <w:r w:rsidRPr="005E020A">
              <w:rPr>
                <w:rFonts w:ascii="Arial" w:hAnsi="Arial" w:cs="Arial"/>
                <w:b/>
                <w:color w:val="000000"/>
                <w:sz w:val="22"/>
              </w:rPr>
              <w:t>Other: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F11304" w:rsidRPr="00F11304" w:rsidRDefault="00F11304" w:rsidP="00A37C84">
            <w:pPr>
              <w:rPr>
                <w:rFonts w:ascii="Arial" w:hAnsi="Arial" w:cs="Arial"/>
                <w:sz w:val="22"/>
              </w:rPr>
            </w:pPr>
          </w:p>
        </w:tc>
      </w:tr>
      <w:tr w:rsidR="00F11304" w:rsidRPr="00292628" w:rsidTr="00A37C84">
        <w:trPr>
          <w:trHeight w:val="1115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04" w:rsidRPr="00EF799B" w:rsidRDefault="00F11304" w:rsidP="00A37C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Any </w:t>
            </w:r>
            <w:r w:rsidRPr="00292628">
              <w:rPr>
                <w:rFonts w:ascii="Arial" w:hAnsi="Arial" w:cs="Arial"/>
                <w:b/>
                <w:sz w:val="22"/>
              </w:rPr>
              <w:t>Additional Information or Comments:</w:t>
            </w:r>
          </w:p>
          <w:p w:rsidR="00F11304" w:rsidRPr="00EF799B" w:rsidRDefault="00F11304" w:rsidP="00A37C84">
            <w:pPr>
              <w:rPr>
                <w:rFonts w:ascii="Arial" w:hAnsi="Arial" w:cs="Arial"/>
                <w:sz w:val="22"/>
              </w:rPr>
            </w:pPr>
          </w:p>
          <w:p w:rsidR="00F11304" w:rsidRPr="00292628" w:rsidRDefault="00F11304" w:rsidP="00A37C8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11304" w:rsidRPr="00292628" w:rsidRDefault="00F11304" w:rsidP="00F11304">
      <w:pPr>
        <w:rPr>
          <w:rFonts w:ascii="Arial" w:hAnsi="Arial" w:cs="Arial"/>
        </w:rPr>
      </w:pPr>
    </w:p>
    <w:p w:rsidR="00317522" w:rsidRDefault="00436A47"/>
    <w:sectPr w:rsidR="00317522" w:rsidSect="00A34C05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04" w:rsidRDefault="00F11304" w:rsidP="00F11304">
      <w:r>
        <w:separator/>
      </w:r>
    </w:p>
  </w:endnote>
  <w:endnote w:type="continuationSeparator" w:id="0">
    <w:p w:rsidR="00F11304" w:rsidRDefault="00F11304" w:rsidP="00F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05" w:rsidRPr="00C13474" w:rsidRDefault="00B94FB3">
    <w:pPr>
      <w:pStyle w:val="Footer"/>
      <w:rPr>
        <w:rFonts w:ascii="Arial" w:hAnsi="Arial" w:cs="Arial"/>
        <w:sz w:val="18"/>
        <w:szCs w:val="18"/>
      </w:rPr>
    </w:pPr>
    <w:proofErr w:type="gramStart"/>
    <w:r w:rsidRPr="00C13474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ersion</w:t>
    </w:r>
    <w:proofErr w:type="gramEnd"/>
    <w:r w:rsidRPr="00C13474">
      <w:rPr>
        <w:rFonts w:ascii="Arial" w:hAnsi="Arial" w:cs="Arial"/>
        <w:sz w:val="18"/>
        <w:szCs w:val="18"/>
      </w:rPr>
      <w:t xml:space="preserve"> 0</w:t>
    </w:r>
    <w:r w:rsidR="00436A47">
      <w:rPr>
        <w:rFonts w:ascii="Arial" w:hAnsi="Arial" w:cs="Arial"/>
        <w:sz w:val="18"/>
        <w:szCs w:val="18"/>
      </w:rPr>
      <w:t>8</w:t>
    </w:r>
    <w:r w:rsidR="00F11304">
      <w:rPr>
        <w:rFonts w:ascii="Arial" w:hAnsi="Arial" w:cs="Arial"/>
        <w:sz w:val="18"/>
        <w:szCs w:val="18"/>
      </w:rPr>
      <w:t>/1</w:t>
    </w:r>
    <w:r w:rsidR="00436A47">
      <w:rPr>
        <w:rFonts w:ascii="Arial" w:hAnsi="Arial" w:cs="Arial"/>
        <w:sz w:val="18"/>
        <w:szCs w:val="18"/>
      </w:rPr>
      <w:t>3</w:t>
    </w:r>
    <w:r w:rsidR="00F11304">
      <w:rPr>
        <w:rFonts w:ascii="Arial" w:hAnsi="Arial" w:cs="Arial"/>
        <w:sz w:val="18"/>
        <w:szCs w:val="18"/>
      </w:rPr>
      <w:t>/</w:t>
    </w:r>
    <w:r w:rsidRPr="00C13474">
      <w:rPr>
        <w:rFonts w:ascii="Arial" w:hAnsi="Arial" w:cs="Arial"/>
        <w:sz w:val="18"/>
        <w:szCs w:val="18"/>
      </w:rPr>
      <w:t>20</w:t>
    </w:r>
    <w:r w:rsidR="00F11304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04" w:rsidRDefault="00F11304" w:rsidP="00F11304">
      <w:r>
        <w:separator/>
      </w:r>
    </w:p>
  </w:footnote>
  <w:footnote w:type="continuationSeparator" w:id="0">
    <w:p w:rsidR="00F11304" w:rsidRDefault="00F11304" w:rsidP="00F1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4"/>
    <w:rsid w:val="0033481A"/>
    <w:rsid w:val="00436A47"/>
    <w:rsid w:val="00626958"/>
    <w:rsid w:val="00B94FB3"/>
    <w:rsid w:val="00F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0E70"/>
  <w15:chartTrackingRefBased/>
  <w15:docId w15:val="{DE0EC2EE-DA4D-488B-BA3A-02065FE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1304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1130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3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11304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F11304"/>
    <w:rPr>
      <w:sz w:val="24"/>
    </w:rPr>
  </w:style>
  <w:style w:type="paragraph" w:styleId="Footer">
    <w:name w:val="footer"/>
    <w:basedOn w:val="Normal"/>
    <w:link w:val="FooterChar"/>
    <w:rsid w:val="00F11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0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3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Thielen, Mary K</dc:creator>
  <cp:keywords/>
  <dc:description/>
  <cp:lastModifiedBy>Thielen, Mary K</cp:lastModifiedBy>
  <cp:revision>2</cp:revision>
  <dcterms:created xsi:type="dcterms:W3CDTF">2020-08-13T19:08:00Z</dcterms:created>
  <dcterms:modified xsi:type="dcterms:W3CDTF">2020-08-13T19:08:00Z</dcterms:modified>
</cp:coreProperties>
</file>